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5C1" w:rsidRPr="00213ECD" w:rsidRDefault="00535E56" w:rsidP="00733478">
      <w:pPr>
        <w:pStyle w:val="SMSIConferencesTitle"/>
      </w:pPr>
      <w:bookmarkStart w:id="0" w:name="_GoBack"/>
      <w:bookmarkEnd w:id="0"/>
      <w:r w:rsidRPr="00213ECD">
        <w:rPr>
          <w:noProof/>
          <w:lang w:val="de-DE"/>
        </w:rPr>
        <mc:AlternateContent>
          <mc:Choice Requires="wps">
            <w:drawing>
              <wp:anchor distT="0" distB="0" distL="114300" distR="114300" simplePos="0" relativeHeight="251657728" behindDoc="0" locked="0" layoutInCell="1" allowOverlap="1">
                <wp:simplePos x="0" y="0"/>
                <wp:positionH relativeFrom="column">
                  <wp:posOffset>-178435</wp:posOffset>
                </wp:positionH>
                <wp:positionV relativeFrom="paragraph">
                  <wp:posOffset>-684530</wp:posOffset>
                </wp:positionV>
                <wp:extent cx="4598670" cy="413385"/>
                <wp:effectExtent l="7620" t="5080" r="13335" b="1016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670" cy="413385"/>
                        </a:xfrm>
                        <a:prstGeom prst="rect">
                          <a:avLst/>
                        </a:prstGeom>
                        <a:solidFill>
                          <a:srgbClr val="FFFFFF"/>
                        </a:solidFill>
                        <a:ln w="9525">
                          <a:solidFill>
                            <a:srgbClr val="7F7F7F"/>
                          </a:solidFill>
                          <a:miter lim="800000"/>
                          <a:headEnd/>
                          <a:tailEnd/>
                        </a:ln>
                      </wps:spPr>
                      <wps:txbx>
                        <w:txbxContent>
                          <w:p w:rsidR="00062646" w:rsidRPr="00040DFA" w:rsidRDefault="00062646" w:rsidP="00062646">
                            <w:pPr>
                              <w:rPr>
                                <w:color w:val="808080"/>
                                <w:lang w:val="en-US"/>
                              </w:rPr>
                            </w:pPr>
                            <w:r w:rsidRPr="00861246">
                              <w:rPr>
                                <w:color w:val="808080"/>
                                <w:lang w:val="en-US"/>
                              </w:rPr>
                              <w:t>Topic (choose from website):</w:t>
                            </w:r>
                            <w:r w:rsidRPr="00040DFA">
                              <w:rPr>
                                <w:color w:val="808080"/>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4.05pt;margin-top:-53.9pt;width:362.1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" strokecolor="#7f7f7f">
                <v:textbox>
                  <w:txbxContent>
                    <w:p w:rsidR="00062646" w:rsidRPr="00040DFA" w:rsidRDefault="00062646" w:rsidP="00062646">
                      <w:pPr>
                        <w:rPr>
                          <w:color w:val="808080"/>
                          <w:lang w:val="en-US"/>
                        </w:rPr>
                      </w:pPr>
                      <w:r w:rsidRPr="00861246">
                        <w:rPr>
                          <w:color w:val="808080"/>
                          <w:lang w:val="en-US"/>
                        </w:rPr>
                        <w:t>Topic (choose from website):</w:t>
                      </w:r>
                      <w:r w:rsidRPr="00040DFA">
                        <w:rPr>
                          <w:color w:val="808080"/>
                          <w:lang w:val="en-US"/>
                        </w:rPr>
                        <w:t xml:space="preserve"> </w:t>
                      </w:r>
                    </w:p>
                  </w:txbxContent>
                </v:textbox>
              </v:shape>
            </w:pict>
          </mc:Fallback>
        </mc:AlternateContent>
      </w:r>
      <w:r w:rsidR="009D618E">
        <w:t>Short paper</w:t>
      </w:r>
      <w:r w:rsidR="00733478" w:rsidRPr="00213ECD">
        <w:t xml:space="preserve"> Preparation Guidelines</w:t>
      </w:r>
      <w:r w:rsidR="00F22C93" w:rsidRPr="00213ECD">
        <w:br/>
        <w:t>for t</w:t>
      </w:r>
      <w:r w:rsidR="003865C1" w:rsidRPr="00213ECD">
        <w:t xml:space="preserve">he </w:t>
      </w:r>
      <w:r w:rsidR="003F54E2" w:rsidRPr="00213ECD">
        <w:t>SMSI Conference</w:t>
      </w:r>
      <w:r w:rsidR="00461CA7" w:rsidRPr="00213ECD">
        <w:t xml:space="preserve"> 20</w:t>
      </w:r>
      <w:r w:rsidR="00705BC8">
        <w:t>2</w:t>
      </w:r>
      <w:r w:rsidR="00B86441">
        <w:t>5</w:t>
      </w:r>
    </w:p>
    <w:p w:rsidR="003865C1" w:rsidRPr="00213ECD" w:rsidRDefault="00733478">
      <w:pPr>
        <w:pStyle w:val="SMSIConferencesSpeaker"/>
        <w:rPr>
          <w:lang w:val="en-US"/>
        </w:rPr>
      </w:pPr>
      <w:r w:rsidRPr="00213ECD">
        <w:rPr>
          <w:lang w:val="en-US"/>
        </w:rPr>
        <w:t>First</w:t>
      </w:r>
      <w:r w:rsidR="003865C1" w:rsidRPr="00213ECD">
        <w:rPr>
          <w:lang w:val="en-US"/>
        </w:rPr>
        <w:t xml:space="preserve"> </w:t>
      </w:r>
      <w:r w:rsidR="009D618E">
        <w:rPr>
          <w:lang w:val="en-US"/>
        </w:rPr>
        <w:t>Author</w:t>
      </w:r>
      <w:r w:rsidRPr="00213ECD">
        <w:rPr>
          <w:vertAlign w:val="superscript"/>
          <w:lang w:val="en-US"/>
        </w:rPr>
        <w:t>1</w:t>
      </w:r>
      <w:r w:rsidR="003865C1" w:rsidRPr="00213ECD">
        <w:rPr>
          <w:lang w:val="en-US"/>
        </w:rPr>
        <w:t xml:space="preserve">, </w:t>
      </w:r>
      <w:r w:rsidR="00E97AD8">
        <w:rPr>
          <w:u w:val="single"/>
          <w:lang w:val="en-US"/>
        </w:rPr>
        <w:t>Presenting</w:t>
      </w:r>
      <w:r w:rsidR="003865C1" w:rsidRPr="00213ECD">
        <w:rPr>
          <w:u w:val="single"/>
          <w:lang w:val="en-US"/>
        </w:rPr>
        <w:t xml:space="preserve"> </w:t>
      </w:r>
      <w:r w:rsidR="009D618E">
        <w:rPr>
          <w:u w:val="single"/>
          <w:lang w:val="en-US"/>
        </w:rPr>
        <w:t>Author</w:t>
      </w:r>
      <w:r w:rsidRPr="00213ECD">
        <w:rPr>
          <w:vertAlign w:val="superscript"/>
          <w:lang w:val="en-US"/>
        </w:rPr>
        <w:t>2</w:t>
      </w:r>
      <w:r w:rsidRPr="00213ECD">
        <w:rPr>
          <w:lang w:val="en-US"/>
        </w:rPr>
        <w:t>, Third</w:t>
      </w:r>
      <w:r w:rsidR="003865C1" w:rsidRPr="00213ECD">
        <w:rPr>
          <w:lang w:val="en-US"/>
        </w:rPr>
        <w:t xml:space="preserve"> </w:t>
      </w:r>
      <w:r w:rsidR="009D618E">
        <w:rPr>
          <w:lang w:val="en-US"/>
        </w:rPr>
        <w:t>Author</w:t>
      </w:r>
      <w:r w:rsidRPr="00213ECD">
        <w:rPr>
          <w:vertAlign w:val="superscript"/>
          <w:lang w:val="en-US"/>
        </w:rPr>
        <w:t>2</w:t>
      </w:r>
    </w:p>
    <w:p w:rsidR="003865C1" w:rsidRPr="00213ECD" w:rsidRDefault="003865C1">
      <w:pPr>
        <w:pStyle w:val="SMSIConferencesSpeaker"/>
        <w:rPr>
          <w:lang w:val="en-US"/>
        </w:rPr>
      </w:pPr>
      <w:r w:rsidRPr="00213ECD">
        <w:rPr>
          <w:vertAlign w:val="superscript"/>
          <w:lang w:val="en-US"/>
        </w:rPr>
        <w:t>1</w:t>
      </w:r>
      <w:r w:rsidRPr="00213ECD">
        <w:rPr>
          <w:lang w:val="en-US"/>
        </w:rPr>
        <w:t xml:space="preserve"> Institution or company, address and country,</w:t>
      </w:r>
    </w:p>
    <w:p w:rsidR="00A4630C" w:rsidRPr="00213ECD" w:rsidRDefault="003865C1" w:rsidP="00A4630C">
      <w:pPr>
        <w:pStyle w:val="SMSIConferencesSpeaker"/>
        <w:rPr>
          <w:lang w:val="en-US"/>
        </w:rPr>
      </w:pPr>
      <w:r w:rsidRPr="00213ECD">
        <w:rPr>
          <w:vertAlign w:val="superscript"/>
          <w:lang w:val="en-US"/>
        </w:rPr>
        <w:t>2</w:t>
      </w:r>
      <w:r w:rsidRPr="00213ECD">
        <w:rPr>
          <w:lang w:val="en-US"/>
        </w:rPr>
        <w:t xml:space="preserve"> Institution or company, address and country</w:t>
      </w:r>
    </w:p>
    <w:p w:rsidR="003865C1" w:rsidRPr="00213ECD" w:rsidRDefault="00A4630C" w:rsidP="00554E12">
      <w:pPr>
        <w:pStyle w:val="SMSIConferencesSpeaker"/>
        <w:rPr>
          <w:lang w:val="en-US"/>
        </w:rPr>
      </w:pPr>
      <w:r w:rsidRPr="00213ECD">
        <w:rPr>
          <w:lang w:val="en-US"/>
        </w:rPr>
        <w:t xml:space="preserve">Corresponding </w:t>
      </w:r>
      <w:r w:rsidR="009D618E">
        <w:rPr>
          <w:lang w:val="en-US"/>
        </w:rPr>
        <w:t>Author</w:t>
      </w:r>
      <w:r w:rsidR="00554E12" w:rsidRPr="00213ECD">
        <w:rPr>
          <w:lang w:val="en-US"/>
        </w:rPr>
        <w:t>’s e-mail address</w:t>
      </w:r>
    </w:p>
    <w:p w:rsidR="00FF1DDF" w:rsidRPr="00213ECD" w:rsidRDefault="00C46D35" w:rsidP="00C46D35">
      <w:pPr>
        <w:pStyle w:val="SMSIConferenceHeadline"/>
        <w:rPr>
          <w:lang w:val="en-US"/>
        </w:rPr>
      </w:pPr>
      <w:r w:rsidRPr="00213ECD">
        <w:rPr>
          <w:lang w:val="en-US"/>
        </w:rPr>
        <w:t>Summary:</w:t>
      </w:r>
    </w:p>
    <w:p w:rsidR="00C46D35" w:rsidRPr="00213ECD" w:rsidRDefault="00CD7DFB" w:rsidP="00C46D35">
      <w:pPr>
        <w:pStyle w:val="SMSIConferenceBodytext"/>
      </w:pPr>
      <w:r w:rsidRPr="00213ECD">
        <w:t xml:space="preserve">Please describe briefly the highlights of your work. </w:t>
      </w:r>
      <w:r w:rsidR="000D1B67" w:rsidRPr="00213ECD">
        <w:t>The</w:t>
      </w:r>
      <w:r w:rsidR="00A53C3D" w:rsidRPr="00213ECD">
        <w:t xml:space="preserve"> summary</w:t>
      </w:r>
      <w:r w:rsidR="00C46D35" w:rsidRPr="00213ECD">
        <w:t xml:space="preserve"> of </w:t>
      </w:r>
      <w:r w:rsidR="00D844A2" w:rsidRPr="009D618E">
        <w:t>max.</w:t>
      </w:r>
      <w:r w:rsidR="00A53C3D" w:rsidRPr="009D618E">
        <w:t xml:space="preserve"> </w:t>
      </w:r>
      <w:r w:rsidR="00D844A2" w:rsidRPr="009D618E">
        <w:t>6 line</w:t>
      </w:r>
      <w:r w:rsidR="00C46D35" w:rsidRPr="009D618E">
        <w:t>s</w:t>
      </w:r>
      <w:r w:rsidR="00C46D35" w:rsidRPr="00213ECD">
        <w:t xml:space="preserve"> should be typed across both columns. Please do not leave any spaces between the </w:t>
      </w:r>
      <w:r w:rsidR="009D618E">
        <w:t>short paper</w:t>
      </w:r>
      <w:r w:rsidR="00C46D35" w:rsidRPr="00213ECD">
        <w:t xml:space="preserve"> and the title of your first section</w:t>
      </w:r>
      <w:r w:rsidR="000D1B67" w:rsidRPr="00213ECD">
        <w:t xml:space="preserve"> and p</w:t>
      </w:r>
      <w:r w:rsidRPr="00213ECD">
        <w:t xml:space="preserve">lease do not use symbols in the summary. </w:t>
      </w:r>
      <w:r w:rsidR="00A53C3D" w:rsidRPr="00213ECD">
        <w:t>(</w:t>
      </w:r>
      <w:r w:rsidR="00C46D35" w:rsidRPr="00213ECD">
        <w:t>style “</w:t>
      </w:r>
      <w:r w:rsidR="002E25F0" w:rsidRPr="00213ECD">
        <w:t>SMSI_</w:t>
      </w:r>
      <w:r w:rsidR="00C46D35" w:rsidRPr="00213ECD">
        <w:t>Conference_Bodytext”</w:t>
      </w:r>
      <w:r w:rsidR="00A53C3D" w:rsidRPr="00213ECD">
        <w:t>)</w:t>
      </w:r>
    </w:p>
    <w:p w:rsidR="003865C1" w:rsidRPr="00213ECD" w:rsidRDefault="00733478" w:rsidP="002E25F0">
      <w:pPr>
        <w:pStyle w:val="SMSIConferenceKeywords"/>
      </w:pPr>
      <w:r w:rsidRPr="00213ECD">
        <w:rPr>
          <w:b/>
        </w:rPr>
        <w:t>Key</w:t>
      </w:r>
      <w:r w:rsidR="003865C1" w:rsidRPr="00213ECD">
        <w:rPr>
          <w:b/>
        </w:rPr>
        <w:t>words:</w:t>
      </w:r>
      <w:r w:rsidR="003865C1" w:rsidRPr="00213ECD">
        <w:t xml:space="preserve"> List five descriptive words, separated by a comma (e.g. printing, type style, titles, illustr</w:t>
      </w:r>
      <w:r w:rsidR="003865C1" w:rsidRPr="00213ECD">
        <w:t>a</w:t>
      </w:r>
      <w:r w:rsidR="003865C1" w:rsidRPr="00213ECD">
        <w:t>tions, references).</w:t>
      </w:r>
      <w:r w:rsidR="00A53C3D" w:rsidRPr="00213ECD">
        <w:t xml:space="preserve"> </w:t>
      </w:r>
      <w:r w:rsidR="003865C1" w:rsidRPr="00213ECD">
        <w:rPr>
          <w:lang w:val="en-GB"/>
        </w:rPr>
        <w:t xml:space="preserve">These will </w:t>
      </w:r>
      <w:r w:rsidRPr="00213ECD">
        <w:rPr>
          <w:lang w:val="en-GB"/>
        </w:rPr>
        <w:t>be included in the index of key</w:t>
      </w:r>
      <w:r w:rsidR="003865C1" w:rsidRPr="00213ECD">
        <w:rPr>
          <w:lang w:val="en-GB"/>
        </w:rPr>
        <w:t>words in the electronic conference vo</w:t>
      </w:r>
      <w:r w:rsidR="003865C1" w:rsidRPr="00213ECD">
        <w:rPr>
          <w:lang w:val="en-GB"/>
        </w:rPr>
        <w:t>l</w:t>
      </w:r>
      <w:r w:rsidR="003865C1" w:rsidRPr="00213ECD">
        <w:rPr>
          <w:lang w:val="en-GB"/>
        </w:rPr>
        <w:t>ume.</w:t>
      </w:r>
      <w:r w:rsidR="00A53C3D" w:rsidRPr="00213ECD">
        <w:rPr>
          <w:lang w:val="en-GB"/>
        </w:rPr>
        <w:t xml:space="preserve"> (</w:t>
      </w:r>
      <w:r w:rsidR="00861246">
        <w:t>s</w:t>
      </w:r>
      <w:r w:rsidR="00A53C3D" w:rsidRPr="00213ECD">
        <w:t xml:space="preserve">tyle </w:t>
      </w:r>
      <w:r w:rsidR="002E25F0" w:rsidRPr="00213ECD">
        <w:t>“SMSI_</w:t>
      </w:r>
      <w:r w:rsidR="00A53C3D" w:rsidRPr="00213ECD">
        <w:t>Conference_Keywords”)</w:t>
      </w:r>
    </w:p>
    <w:p w:rsidR="003865C1" w:rsidRPr="00213ECD" w:rsidRDefault="003865C1">
      <w:pPr>
        <w:pStyle w:val="SMSIConferenceHeadline"/>
        <w:rPr>
          <w:lang w:val="en-US"/>
        </w:rPr>
        <w:sectPr w:rsidR="003865C1" w:rsidRPr="00213ECD">
          <w:pgSz w:w="11906" w:h="16838" w:code="9"/>
          <w:pgMar w:top="1701" w:right="1418" w:bottom="1418" w:left="1418" w:header="709" w:footer="709" w:gutter="0"/>
          <w:cols w:space="708"/>
          <w:titlePg/>
          <w:docGrid w:linePitch="360"/>
        </w:sectPr>
      </w:pPr>
    </w:p>
    <w:p w:rsidR="009E4710" w:rsidRPr="00213ECD" w:rsidRDefault="009E4710" w:rsidP="002E25F0">
      <w:pPr>
        <w:pStyle w:val="SMSIConferenceHeadline"/>
        <w:rPr>
          <w:lang w:val="en-US"/>
        </w:rPr>
      </w:pPr>
      <w:r w:rsidRPr="00213ECD">
        <w:rPr>
          <w:lang w:val="en-US"/>
        </w:rPr>
        <w:t>Title</w:t>
      </w:r>
    </w:p>
    <w:p w:rsidR="00CD7DFB" w:rsidRPr="00213ECD" w:rsidRDefault="009E4710" w:rsidP="00F22D4E">
      <w:pPr>
        <w:pStyle w:val="SMSIConferenceBodytext"/>
      </w:pPr>
      <w:r w:rsidRPr="00213ECD">
        <w:t xml:space="preserve">In the main title, please use initial capital letters; do not capitalize articles (like “the”), coordinate conjunctions (“and”), and prepositions (“of”, “in”) under four letters in length. </w:t>
      </w:r>
    </w:p>
    <w:p w:rsidR="00CD7DFB" w:rsidRPr="00213ECD" w:rsidRDefault="000D1B67" w:rsidP="002E25F0">
      <w:pPr>
        <w:pStyle w:val="SMSIConferenceHeadline"/>
        <w:rPr>
          <w:lang w:val="en-US"/>
        </w:rPr>
      </w:pPr>
      <w:r w:rsidRPr="00213ECD">
        <w:rPr>
          <w:lang w:val="en-US"/>
        </w:rPr>
        <w:t>Headlines</w:t>
      </w:r>
    </w:p>
    <w:p w:rsidR="00CD7DFB" w:rsidRPr="00213ECD" w:rsidRDefault="00CD7DFB" w:rsidP="00F22D4E">
      <w:pPr>
        <w:pStyle w:val="SMSIConferenceBodytext"/>
      </w:pPr>
      <w:r w:rsidRPr="00213ECD">
        <w:t>Do not capitalize articles, coordinate conjun</w:t>
      </w:r>
      <w:r w:rsidRPr="00213ECD">
        <w:t>c</w:t>
      </w:r>
      <w:r w:rsidRPr="00213ECD">
        <w:t>tions, and prepositions under four letters in length. Do not use blank lines (carriage return) to make more space between paragraphs.</w:t>
      </w:r>
    </w:p>
    <w:p w:rsidR="00DC6002" w:rsidRPr="00213ECD" w:rsidRDefault="00DC6002" w:rsidP="00DC6002">
      <w:pPr>
        <w:pStyle w:val="SMSIConferenceHeadline"/>
        <w:rPr>
          <w:lang w:val="en-US"/>
        </w:rPr>
      </w:pPr>
      <w:r w:rsidRPr="00213ECD">
        <w:rPr>
          <w:lang w:val="en-US"/>
        </w:rPr>
        <w:t>Background, Motivation an Objective</w:t>
      </w:r>
    </w:p>
    <w:p w:rsidR="00062646" w:rsidRPr="00213ECD" w:rsidRDefault="00062646" w:rsidP="00062646">
      <w:pPr>
        <w:pStyle w:val="SMSIConferenceBodytext"/>
      </w:pPr>
      <w:r w:rsidRPr="00213ECD">
        <w:t>To introduce your topic please give a short background motivation and refer to selected relevant literature. Take care that your contrib</w:t>
      </w:r>
      <w:r w:rsidRPr="00213ECD">
        <w:t>u</w:t>
      </w:r>
      <w:r w:rsidRPr="00213ECD">
        <w:t>tion is in line with the suggested topic on top of the page. Choose an adequate title that reveals the aim of your work. Experimental details should be shown only as distinctive features to describe important information. Literature refe</w:t>
      </w:r>
      <w:r w:rsidRPr="00213ECD">
        <w:t>r</w:t>
      </w:r>
      <w:r w:rsidRPr="00213ECD">
        <w:t xml:space="preserve">ences are given in brackets [1]. </w:t>
      </w:r>
    </w:p>
    <w:p w:rsidR="00DC6002" w:rsidRPr="00213ECD" w:rsidRDefault="00DC6002" w:rsidP="00DC6002">
      <w:pPr>
        <w:pStyle w:val="SMSIConferenceHeadline"/>
        <w:rPr>
          <w:lang w:val="en-US"/>
        </w:rPr>
      </w:pPr>
      <w:r w:rsidRPr="00213ECD">
        <w:rPr>
          <w:lang w:val="en-US"/>
        </w:rPr>
        <w:t>Desc</w:t>
      </w:r>
      <w:r w:rsidR="009D7A04" w:rsidRPr="00213ECD">
        <w:rPr>
          <w:lang w:val="en-US"/>
        </w:rPr>
        <w:t>r</w:t>
      </w:r>
      <w:r w:rsidRPr="00213ECD">
        <w:rPr>
          <w:lang w:val="en-US"/>
        </w:rPr>
        <w:t>iption of the New Method or System</w:t>
      </w:r>
    </w:p>
    <w:p w:rsidR="009D7A04" w:rsidRPr="00213ECD" w:rsidRDefault="009D7A04" w:rsidP="00DC6002">
      <w:pPr>
        <w:pStyle w:val="SMSIConferenceBodytext"/>
      </w:pPr>
      <w:r w:rsidRPr="00213ECD">
        <w:t>Write here your specific qualitative and/or qua</w:t>
      </w:r>
      <w:r w:rsidRPr="00213ECD">
        <w:t>n</w:t>
      </w:r>
      <w:r w:rsidRPr="00213ECD">
        <w:t>titative novelty claim(s): what you have achieved for the first time, and/or how your work advances the state of research in the field.</w:t>
      </w:r>
    </w:p>
    <w:p w:rsidR="00CD7DFB" w:rsidRPr="00213ECD" w:rsidRDefault="00CD7DFB" w:rsidP="00CD7DFB">
      <w:pPr>
        <w:pStyle w:val="SMSIConferenceHeadline"/>
        <w:rPr>
          <w:lang w:val="en-US"/>
        </w:rPr>
      </w:pPr>
      <w:r w:rsidRPr="00213ECD">
        <w:rPr>
          <w:lang w:val="en-US"/>
        </w:rPr>
        <w:t>Results</w:t>
      </w:r>
    </w:p>
    <w:p w:rsidR="00062646" w:rsidRPr="00213ECD" w:rsidRDefault="00062646" w:rsidP="00062646">
      <w:pPr>
        <w:pStyle w:val="SMSIConferenceBodytext"/>
      </w:pPr>
      <w:r w:rsidRPr="00213ECD">
        <w:t>Only original scientific results and significant findings and developments in the specific field should be presented. Please arrange figures in a way that important information can be caught at a glance. Sometimes, a picture says a tho</w:t>
      </w:r>
      <w:r w:rsidRPr="00213ECD">
        <w:t>u</w:t>
      </w:r>
      <w:r w:rsidRPr="00213ECD">
        <w:t xml:space="preserve">sand words. </w:t>
      </w:r>
    </w:p>
    <w:p w:rsidR="00062646" w:rsidRPr="00213ECD" w:rsidRDefault="00062646" w:rsidP="002E25F0">
      <w:pPr>
        <w:pStyle w:val="SMSIConferenceHeadline"/>
        <w:rPr>
          <w:lang w:val="en-US"/>
        </w:rPr>
      </w:pPr>
      <w:r w:rsidRPr="00213ECD">
        <w:rPr>
          <w:lang w:val="en-US"/>
        </w:rPr>
        <w:t>Illustrations, Graphs, and Photographs</w:t>
      </w:r>
    </w:p>
    <w:p w:rsidR="00062646" w:rsidRPr="00213ECD" w:rsidRDefault="00062646" w:rsidP="00F22D4E">
      <w:pPr>
        <w:pStyle w:val="SMSIConferenceBodytext"/>
      </w:pPr>
      <w:r w:rsidRPr="00213ECD">
        <w:t>Please arrange figures in a way that important information can be caught at a glance. Illustr</w:t>
      </w:r>
      <w:r w:rsidRPr="00213ECD">
        <w:t>a</w:t>
      </w:r>
      <w:r w:rsidRPr="00213ECD">
        <w:t>tions, graphs, and photographs should fit pre</w:t>
      </w:r>
      <w:r w:rsidRPr="00213ECD">
        <w:t>f</w:t>
      </w:r>
      <w:r w:rsidRPr="00213ECD">
        <w:t>erably in one column (see Fig. 1). The resol</w:t>
      </w:r>
      <w:r w:rsidRPr="00213ECD">
        <w:t>u</w:t>
      </w:r>
      <w:r w:rsidRPr="00213ECD">
        <w:t>tion for photographs and graphics should not exceed 300 dpi.</w:t>
      </w:r>
    </w:p>
    <w:p w:rsidR="00062646" w:rsidRPr="00213ECD" w:rsidRDefault="00535E56" w:rsidP="00062646">
      <w:pPr>
        <w:pStyle w:val="SMSIConferencesCaption"/>
      </w:pPr>
      <w:r w:rsidRPr="00213ECD">
        <w:rPr>
          <w:noProof/>
        </w:rPr>
        <w:drawing>
          <wp:inline distT="0" distB="0" distL="0" distR="0">
            <wp:extent cx="2657475" cy="1828800"/>
            <wp:effectExtent l="0" t="0" r="0" b="0"/>
            <wp:docPr id="1" name="Bild 1" descr="IM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CS"/>
                    <pic:cNvPicPr>
                      <a:picLocks noChangeAspect="1" noChangeArrowheads="1"/>
                    </pic:cNvPicPr>
                  </pic:nvPicPr>
                  <pic:blipFill>
                    <a:blip r:embed="rId8" cstate="print">
                      <a:extLst>
                        <a:ext uri="{28A0092B-C50C-407E-A947-70E740481C1C}">
                          <a14:useLocalDpi xmlns:a14="http://schemas.microsoft.com/office/drawing/2010/main" val="0"/>
                        </a:ext>
                      </a:extLst>
                    </a:blip>
                    <a:srcRect l="4391" t="4333" r="5927"/>
                    <a:stretch>
                      <a:fillRect/>
                    </a:stretch>
                  </pic:blipFill>
                  <pic:spPr bwMode="auto">
                    <a:xfrm>
                      <a:off x="0" y="0"/>
                      <a:ext cx="2657475" cy="1828800"/>
                    </a:xfrm>
                    <a:prstGeom prst="rect">
                      <a:avLst/>
                    </a:prstGeom>
                    <a:noFill/>
                    <a:ln>
                      <a:noFill/>
                    </a:ln>
                  </pic:spPr>
                </pic:pic>
              </a:graphicData>
            </a:graphic>
          </wp:inline>
        </w:drawing>
      </w:r>
      <w:r w:rsidR="00062646" w:rsidRPr="00213ECD">
        <w:t xml:space="preserve"> Fig. 1.</w:t>
      </w:r>
      <w:r w:rsidR="00062646" w:rsidRPr="00213ECD">
        <w:tab/>
        <w:t>Graph of variable vs analyte concentration (style “</w:t>
      </w:r>
      <w:r w:rsidR="002E25F0" w:rsidRPr="00213ECD">
        <w:t>SMSI_</w:t>
      </w:r>
      <w:r w:rsidR="00F22D4E" w:rsidRPr="00213ECD">
        <w:t>Conferences</w:t>
      </w:r>
      <w:r w:rsidR="00062646" w:rsidRPr="00213ECD">
        <w:t>_Caption”) for two different temperatures.</w:t>
      </w:r>
    </w:p>
    <w:p w:rsidR="00062646" w:rsidRPr="00213ECD" w:rsidRDefault="00062646" w:rsidP="002E25F0">
      <w:pPr>
        <w:pStyle w:val="SMSIConferenceHeadline"/>
        <w:rPr>
          <w:lang w:val="en-US"/>
        </w:rPr>
      </w:pPr>
      <w:r w:rsidRPr="00213ECD">
        <w:rPr>
          <w:lang w:val="en-US"/>
        </w:rPr>
        <w:t>Equations</w:t>
      </w:r>
    </w:p>
    <w:p w:rsidR="00062646" w:rsidRPr="00213ECD" w:rsidRDefault="00062646" w:rsidP="00F22D4E">
      <w:pPr>
        <w:pStyle w:val="SMSIConferenceBodytext"/>
      </w:pPr>
      <w:r w:rsidRPr="00213ECD">
        <w:t>Equations should appear in the format "</w:t>
      </w:r>
      <w:r w:rsidR="00F22D4E" w:rsidRPr="00213ECD">
        <w:t>SMSI</w:t>
      </w:r>
      <w:r w:rsidR="002E25F0" w:rsidRPr="00213ECD">
        <w:t>_</w:t>
      </w:r>
      <w:r w:rsidR="00F22D4E" w:rsidRPr="00213ECD">
        <w:t xml:space="preserve"> Conferences</w:t>
      </w:r>
      <w:r w:rsidRPr="00213ECD">
        <w:t>_Equation" in a separate line. Please refer your equations in the text as eg. (1).</w:t>
      </w:r>
    </w:p>
    <w:p w:rsidR="00062646" w:rsidRPr="00213ECD" w:rsidRDefault="00062646" w:rsidP="00213ECD">
      <w:pPr>
        <w:pStyle w:val="SMSIConferenceBodytext"/>
      </w:pPr>
      <w:r w:rsidRPr="00213ECD">
        <w:rPr>
          <w:position w:val="-24"/>
        </w:rPr>
        <w:object w:dxaOrig="7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2.25pt" o:ole="">
            <v:imagedata r:id="rId9" o:title=""/>
          </v:shape>
          <o:OLEObject Type="Embed" ProgID="Equation.3" ShapeID="_x0000_i1026" DrawAspect="Content" ObjectID="_1791977265" r:id="rId10"/>
        </w:object>
      </w:r>
      <w:r w:rsidRPr="00213ECD">
        <w:tab/>
        <w:t>(1)</w:t>
      </w:r>
    </w:p>
    <w:p w:rsidR="00062646" w:rsidRPr="00213ECD" w:rsidRDefault="00062646" w:rsidP="002E25F0">
      <w:pPr>
        <w:pStyle w:val="SMSIConferenceHeadline"/>
        <w:rPr>
          <w:lang w:val="en-US"/>
        </w:rPr>
      </w:pPr>
      <w:r w:rsidRPr="00213ECD">
        <w:t>Captions</w:t>
      </w:r>
    </w:p>
    <w:p w:rsidR="00062646" w:rsidRPr="00213ECD" w:rsidRDefault="00062646" w:rsidP="00F22D4E">
      <w:pPr>
        <w:pStyle w:val="SMSIConferenceBodytext"/>
      </w:pPr>
      <w:r w:rsidRPr="00213ECD">
        <w:t>The caption is placed above a table and below a figure, picture, or graphic distinctive features to describe important information. For the t</w:t>
      </w:r>
      <w:r w:rsidRPr="00213ECD">
        <w:t>a</w:t>
      </w:r>
      <w:r w:rsidRPr="00213ECD">
        <w:lastRenderedPageBreak/>
        <w:t>bles, please use style “</w:t>
      </w:r>
      <w:r w:rsidR="00F22D4E" w:rsidRPr="00213ECD">
        <w:t>SMSI</w:t>
      </w:r>
      <w:r w:rsidR="002E25F0" w:rsidRPr="00213ECD">
        <w:t>_</w:t>
      </w:r>
      <w:r w:rsidR="00F22D4E" w:rsidRPr="00213ECD">
        <w:t xml:space="preserve"> Confe</w:t>
      </w:r>
      <w:r w:rsidR="00F22D4E" w:rsidRPr="00213ECD">
        <w:t>r</w:t>
      </w:r>
      <w:r w:rsidR="00F22D4E" w:rsidRPr="00213ECD">
        <w:t>ences</w:t>
      </w:r>
      <w:r w:rsidRPr="00213ECD">
        <w:t>_Table”.</w:t>
      </w:r>
    </w:p>
    <w:p w:rsidR="00062646" w:rsidRPr="00213ECD" w:rsidRDefault="00062646" w:rsidP="00062646">
      <w:pPr>
        <w:pStyle w:val="SMSIConferencesCaption"/>
      </w:pPr>
      <w:r w:rsidRPr="00213ECD">
        <w:t>Tab. 1:</w:t>
      </w:r>
      <w:r w:rsidRPr="00213ECD">
        <w:tab/>
        <w:t>Table caption</w:t>
      </w:r>
    </w:p>
    <w:tbl>
      <w:tblPr>
        <w:tblW w:w="4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67"/>
        <w:gridCol w:w="1714"/>
      </w:tblGrid>
      <w:tr w:rsidR="00062646" w:rsidRPr="00213ECD" w:rsidTr="00040DFA">
        <w:trPr>
          <w:jc w:val="center"/>
        </w:trPr>
        <w:tc>
          <w:tcPr>
            <w:tcW w:w="836" w:type="dxa"/>
          </w:tcPr>
          <w:p w:rsidR="00062646" w:rsidRPr="00213ECD" w:rsidRDefault="00062646" w:rsidP="00040DFA">
            <w:pPr>
              <w:pStyle w:val="SMSIConferencesTable"/>
            </w:pPr>
            <w:r w:rsidRPr="00213ECD">
              <w:t>T / °C</w:t>
            </w:r>
          </w:p>
        </w:tc>
        <w:tc>
          <w:tcPr>
            <w:tcW w:w="1667" w:type="dxa"/>
          </w:tcPr>
          <w:p w:rsidR="00062646" w:rsidRPr="00213ECD" w:rsidRDefault="00062646" w:rsidP="00040DFA">
            <w:pPr>
              <w:pStyle w:val="SMSIConferencesTable"/>
            </w:pPr>
            <w:r w:rsidRPr="00213ECD">
              <w:t>Sensitivity of variable t</w:t>
            </w:r>
            <w:r w:rsidRPr="00213ECD">
              <w:t>o</w:t>
            </w:r>
            <w:r w:rsidRPr="00213ECD">
              <w:t>wards N2O</w:t>
            </w:r>
          </w:p>
        </w:tc>
        <w:tc>
          <w:tcPr>
            <w:tcW w:w="1714" w:type="dxa"/>
          </w:tcPr>
          <w:p w:rsidR="00062646" w:rsidRPr="00213ECD" w:rsidRDefault="00062646" w:rsidP="00040DFA">
            <w:pPr>
              <w:pStyle w:val="SMSIConferencesTable"/>
            </w:pPr>
            <w:r w:rsidRPr="00213ECD">
              <w:t>coefficient of determination R2</w:t>
            </w:r>
          </w:p>
        </w:tc>
      </w:tr>
      <w:tr w:rsidR="00062646" w:rsidRPr="00213ECD" w:rsidTr="00040DFA">
        <w:trPr>
          <w:jc w:val="center"/>
        </w:trPr>
        <w:tc>
          <w:tcPr>
            <w:tcW w:w="836" w:type="dxa"/>
          </w:tcPr>
          <w:p w:rsidR="00062646" w:rsidRPr="00213ECD" w:rsidRDefault="00062646" w:rsidP="00040DFA">
            <w:pPr>
              <w:pStyle w:val="SMSIConferencesTable"/>
            </w:pPr>
            <w:r w:rsidRPr="00213ECD">
              <w:t>300</w:t>
            </w:r>
          </w:p>
        </w:tc>
        <w:tc>
          <w:tcPr>
            <w:tcW w:w="1667" w:type="dxa"/>
          </w:tcPr>
          <w:p w:rsidR="00062646" w:rsidRPr="00213ECD" w:rsidRDefault="00062646" w:rsidP="00040DFA">
            <w:pPr>
              <w:pStyle w:val="SMSIConferencesTable"/>
            </w:pPr>
            <w:r w:rsidRPr="00213ECD">
              <w:t>0.8</w:t>
            </w:r>
          </w:p>
        </w:tc>
        <w:tc>
          <w:tcPr>
            <w:tcW w:w="1714" w:type="dxa"/>
          </w:tcPr>
          <w:p w:rsidR="00062646" w:rsidRPr="00213ECD" w:rsidRDefault="00062646" w:rsidP="00040DFA">
            <w:pPr>
              <w:pStyle w:val="SMSIConferencesTable"/>
            </w:pPr>
            <w:r w:rsidRPr="00213ECD">
              <w:t>0.9998</w:t>
            </w:r>
          </w:p>
        </w:tc>
      </w:tr>
      <w:tr w:rsidR="00062646" w:rsidRPr="00213ECD" w:rsidTr="00040DFA">
        <w:trPr>
          <w:jc w:val="center"/>
        </w:trPr>
        <w:tc>
          <w:tcPr>
            <w:tcW w:w="836" w:type="dxa"/>
          </w:tcPr>
          <w:p w:rsidR="00062646" w:rsidRPr="00213ECD" w:rsidRDefault="00062646" w:rsidP="00040DFA">
            <w:pPr>
              <w:pStyle w:val="SMSIConferencesTable"/>
            </w:pPr>
            <w:r w:rsidRPr="00213ECD">
              <w:t>400</w:t>
            </w:r>
          </w:p>
        </w:tc>
        <w:tc>
          <w:tcPr>
            <w:tcW w:w="1667" w:type="dxa"/>
          </w:tcPr>
          <w:p w:rsidR="00062646" w:rsidRPr="00213ECD" w:rsidRDefault="00062646" w:rsidP="00040DFA">
            <w:pPr>
              <w:pStyle w:val="SMSIConferencesTable"/>
            </w:pPr>
            <w:r w:rsidRPr="00213ECD">
              <w:t>1</w:t>
            </w:r>
          </w:p>
        </w:tc>
        <w:tc>
          <w:tcPr>
            <w:tcW w:w="1714" w:type="dxa"/>
          </w:tcPr>
          <w:p w:rsidR="00062646" w:rsidRPr="00213ECD" w:rsidRDefault="00062646" w:rsidP="00040DFA">
            <w:pPr>
              <w:pStyle w:val="SMSIConferencesTable"/>
            </w:pPr>
            <w:r w:rsidRPr="00213ECD">
              <w:t>0.9994</w:t>
            </w:r>
          </w:p>
        </w:tc>
      </w:tr>
    </w:tbl>
    <w:p w:rsidR="002D6ADD" w:rsidRPr="00213ECD" w:rsidRDefault="002D6ADD" w:rsidP="002E25F0">
      <w:pPr>
        <w:pStyle w:val="SMSIConferenceHeadline"/>
      </w:pPr>
      <w:r w:rsidRPr="00213ECD">
        <w:t>References</w:t>
      </w:r>
    </w:p>
    <w:p w:rsidR="002D6ADD" w:rsidRPr="00213ECD" w:rsidRDefault="002D6ADD" w:rsidP="002D6ADD">
      <w:pPr>
        <w:pStyle w:val="SMSIConferenceBodytext"/>
      </w:pPr>
      <w:r w:rsidRPr="00213ECD">
        <w:t>List and number all bibliographical references at the end of the paper. When referenced within the text, enclose the citation number in square brackets, i.e. [1]</w:t>
      </w:r>
    </w:p>
    <w:p w:rsidR="002D6ADD" w:rsidRPr="00213ECD" w:rsidRDefault="002D6ADD" w:rsidP="002D6ADD">
      <w:pPr>
        <w:pStyle w:val="SMSIConferencesRefText"/>
      </w:pPr>
      <w:r w:rsidRPr="00213ECD">
        <w:t>References (style "</w:t>
      </w:r>
      <w:r w:rsidR="002E25F0" w:rsidRPr="00213ECD">
        <w:t>SMSI_</w:t>
      </w:r>
      <w:r w:rsidR="00F22D4E" w:rsidRPr="00213ECD">
        <w:t>Conferences</w:t>
      </w:r>
      <w:r w:rsidR="002E25F0" w:rsidRPr="00213ECD">
        <w:t xml:space="preserve"> </w:t>
      </w:r>
      <w:r w:rsidRPr="00213ECD">
        <w:t>_RefText"): please use the style shown for Ref. [2] and provide the DOI of the articles</w:t>
      </w:r>
    </w:p>
    <w:p w:rsidR="002D6ADD" w:rsidRPr="00213ECD" w:rsidRDefault="002D6ADD" w:rsidP="002D6ADD">
      <w:pPr>
        <w:pStyle w:val="SMSIConferencesRefText"/>
      </w:pPr>
      <w:r w:rsidRPr="00213ECD">
        <w:t>M. Mouse, D. Duck, The Beagle Boys for Pres</w:t>
      </w:r>
      <w:r w:rsidRPr="00213ECD">
        <w:t>i</w:t>
      </w:r>
      <w:r w:rsidRPr="00213ECD">
        <w:t xml:space="preserve">dent, </w:t>
      </w:r>
      <w:r w:rsidRPr="00213ECD">
        <w:rPr>
          <w:i/>
        </w:rPr>
        <w:t>Journal of Applied Nonsense</w:t>
      </w:r>
      <w:r w:rsidRPr="00213ECD">
        <w:t xml:space="preserve"> 13, 123-134 (2011); doi: 10.1234/s10000</w:t>
      </w:r>
    </w:p>
    <w:p w:rsidR="00DC6002" w:rsidRPr="00213ECD" w:rsidRDefault="00DC6002" w:rsidP="002E25F0">
      <w:pPr>
        <w:pStyle w:val="SMSIConferenceHeadline"/>
        <w:rPr>
          <w:lang w:val="en-US"/>
        </w:rPr>
      </w:pPr>
      <w:r w:rsidRPr="00213ECD">
        <w:rPr>
          <w:lang w:val="en-US"/>
        </w:rPr>
        <w:t>Format of your Paper</w:t>
      </w:r>
    </w:p>
    <w:p w:rsidR="00DC6002" w:rsidRPr="00213ECD" w:rsidRDefault="00DC6002" w:rsidP="00F22D4E">
      <w:pPr>
        <w:pStyle w:val="SMSIConferenceBodytext"/>
      </w:pPr>
      <w:r w:rsidRPr="00213ECD">
        <w:t xml:space="preserve">The A4 size format is to be used for your </w:t>
      </w:r>
      <w:r w:rsidR="009D618E">
        <w:t>short paper</w:t>
      </w:r>
      <w:r w:rsidRPr="00213ECD">
        <w:t>. All printed material, including text, illu</w:t>
      </w:r>
      <w:r w:rsidRPr="00213ECD">
        <w:t>s</w:t>
      </w:r>
      <w:r w:rsidRPr="00213ECD">
        <w:t>trations, and charts, must be kept within the parameters of the two-column format Each column should be 75 mm wide with a 10 mm space between. Left, right and bottom margins should be 25 mm each. The title page will have a 30mm top margin. Succeeding pages will have a 25 mm top margin. (If you use the pr</w:t>
      </w:r>
      <w:r w:rsidRPr="00213ECD">
        <w:t>e</w:t>
      </w:r>
      <w:r w:rsidRPr="00213ECD">
        <w:t xml:space="preserve">sent document as a template, the format will be automatically adjusted). </w:t>
      </w:r>
    </w:p>
    <w:p w:rsidR="00DC6002" w:rsidRPr="00213ECD" w:rsidRDefault="00C666AF" w:rsidP="00DC6002">
      <w:pPr>
        <w:pStyle w:val="berschrift1"/>
        <w:rPr>
          <w:lang w:val="en-US"/>
        </w:rPr>
      </w:pPr>
      <w:r w:rsidRPr="00213ECD">
        <w:rPr>
          <w:lang w:val="en-US"/>
        </w:rPr>
        <w:t>Word styles:</w:t>
      </w:r>
    </w:p>
    <w:p w:rsidR="00C666AF" w:rsidRPr="00213ECD" w:rsidRDefault="00C666AF" w:rsidP="00C666AF">
      <w:pPr>
        <w:pStyle w:val="SMSIConferencesTitle"/>
      </w:pPr>
      <w:r w:rsidRPr="00213ECD">
        <w:t>Title:</w:t>
      </w:r>
      <w:r w:rsidRPr="00213ECD">
        <w:tab/>
        <w:t>Arial bold 16pt</w:t>
      </w:r>
    </w:p>
    <w:p w:rsidR="009E4710" w:rsidRPr="002F44AD" w:rsidRDefault="009D618E" w:rsidP="002E25F0">
      <w:pPr>
        <w:pStyle w:val="SMSIConferencesSpeaker"/>
        <w:rPr>
          <w:lang w:val="en-US"/>
        </w:rPr>
      </w:pPr>
      <w:r>
        <w:rPr>
          <w:lang w:val="en-US"/>
        </w:rPr>
        <w:t>Author</w:t>
      </w:r>
      <w:r w:rsidR="009E4710" w:rsidRPr="002F44AD">
        <w:rPr>
          <w:lang w:val="en-US"/>
        </w:rPr>
        <w:tab/>
      </w:r>
      <w:r w:rsidR="009E4710" w:rsidRPr="002F44AD">
        <w:rPr>
          <w:lang w:val="en-US"/>
        </w:rPr>
        <w:tab/>
      </w:r>
      <w:r w:rsidR="009E4710" w:rsidRPr="002F44AD">
        <w:rPr>
          <w:lang w:val="en-US"/>
        </w:rPr>
        <w:tab/>
        <w:t>Arial 10pt italic</w:t>
      </w:r>
    </w:p>
    <w:p w:rsidR="00C666AF" w:rsidRPr="00CE73D8" w:rsidRDefault="00C666AF" w:rsidP="002E25F0">
      <w:pPr>
        <w:pStyle w:val="SMSIConferenceHeadline"/>
        <w:rPr>
          <w:lang w:val="en-US"/>
        </w:rPr>
      </w:pPr>
      <w:r w:rsidRPr="00CE73D8">
        <w:rPr>
          <w:lang w:val="en-US"/>
        </w:rPr>
        <w:t>Headline</w:t>
      </w:r>
      <w:r w:rsidRPr="00CE73D8">
        <w:rPr>
          <w:lang w:val="en-US"/>
        </w:rPr>
        <w:tab/>
      </w:r>
      <w:r w:rsidRPr="00CE73D8">
        <w:rPr>
          <w:lang w:val="en-US"/>
        </w:rPr>
        <w:tab/>
        <w:t>Arial 10pt</w:t>
      </w:r>
    </w:p>
    <w:p w:rsidR="00C666AF" w:rsidRPr="00213ECD" w:rsidRDefault="00C666AF" w:rsidP="002E25F0">
      <w:pPr>
        <w:pStyle w:val="SMSIConferenceBodytext"/>
      </w:pPr>
      <w:r w:rsidRPr="00213ECD">
        <w:t>Bodytext</w:t>
      </w:r>
      <w:r w:rsidRPr="00213ECD">
        <w:tab/>
      </w:r>
      <w:r w:rsidRPr="00213ECD">
        <w:tab/>
        <w:t>Arial 10pt</w:t>
      </w:r>
    </w:p>
    <w:p w:rsidR="00C666AF" w:rsidRPr="00213ECD" w:rsidRDefault="00C666AF" w:rsidP="002E25F0">
      <w:pPr>
        <w:pStyle w:val="SMSIConferenceKeywords"/>
      </w:pPr>
      <w:r w:rsidRPr="00213ECD">
        <w:t>Keywords</w:t>
      </w:r>
      <w:r w:rsidRPr="00213ECD">
        <w:tab/>
      </w:r>
      <w:r w:rsidRPr="00213ECD">
        <w:tab/>
        <w:t>Arial 10pt</w:t>
      </w:r>
    </w:p>
    <w:p w:rsidR="00C666AF" w:rsidRPr="00213ECD" w:rsidRDefault="009E4710" w:rsidP="002E25F0">
      <w:pPr>
        <w:pStyle w:val="SMSIConferencesCaption"/>
      </w:pPr>
      <w:r w:rsidRPr="00213ECD">
        <w:t>Caption</w:t>
      </w:r>
      <w:r w:rsidRPr="00213ECD">
        <w:tab/>
      </w:r>
      <w:r w:rsidRPr="00213ECD">
        <w:tab/>
        <w:t xml:space="preserve">Arial 9pt </w:t>
      </w:r>
    </w:p>
    <w:p w:rsidR="009E4710" w:rsidRPr="00213ECD" w:rsidRDefault="009E4710" w:rsidP="009E4710">
      <w:pPr>
        <w:pStyle w:val="SMSIConferencesRefText"/>
      </w:pPr>
      <w:r w:rsidRPr="00213ECD">
        <w:t>Reference</w:t>
      </w:r>
      <w:r w:rsidRPr="00213ECD">
        <w:tab/>
        <w:t>Arial 9pt</w:t>
      </w:r>
    </w:p>
    <w:p w:rsidR="002F44AD" w:rsidRDefault="002F44AD" w:rsidP="00F22D4E">
      <w:pPr>
        <w:pStyle w:val="SMSIConferenceBodytext"/>
      </w:pPr>
    </w:p>
    <w:p w:rsidR="00DC6002" w:rsidRPr="00213ECD" w:rsidRDefault="00DC6002" w:rsidP="00F22D4E">
      <w:pPr>
        <w:pStyle w:val="SMSIConferenceBodytext"/>
      </w:pPr>
      <w:r w:rsidRPr="00213ECD">
        <w:t>Text should be single-spaced in Arial 9 - 10 pt. Italic typefaces. We recommend using the d</w:t>
      </w:r>
      <w:r w:rsidRPr="00213ECD">
        <w:t>e</w:t>
      </w:r>
      <w:r w:rsidRPr="00213ECD">
        <w:t>fined style “</w:t>
      </w:r>
      <w:r w:rsidR="002E25F0" w:rsidRPr="00213ECD">
        <w:t>SMSI_</w:t>
      </w:r>
      <w:r w:rsidR="00F22D4E" w:rsidRPr="00213ECD">
        <w:t>Conferences</w:t>
      </w:r>
      <w:r w:rsidRPr="00213ECD">
        <w:t>_Bodytext”.</w:t>
      </w:r>
    </w:p>
    <w:p w:rsidR="00DC6002" w:rsidRPr="00213ECD" w:rsidRDefault="00DC6002" w:rsidP="00DC6002">
      <w:pPr>
        <w:rPr>
          <w:lang w:val="en-US"/>
        </w:rPr>
      </w:pPr>
    </w:p>
    <w:p w:rsidR="002D6ADD" w:rsidRPr="00213ECD" w:rsidRDefault="002D6ADD" w:rsidP="00F22D4E">
      <w:pPr>
        <w:pStyle w:val="SMSIConferenceHeadline"/>
        <w:rPr>
          <w:lang w:val="en-US"/>
        </w:rPr>
      </w:pPr>
      <w:r w:rsidRPr="00213ECD">
        <w:rPr>
          <w:lang w:val="en-US"/>
        </w:rPr>
        <w:t>Pagination</w:t>
      </w:r>
    </w:p>
    <w:p w:rsidR="002D6ADD" w:rsidRPr="00213ECD" w:rsidRDefault="002D6ADD" w:rsidP="00F22D4E">
      <w:pPr>
        <w:pStyle w:val="SMSIConferenceBodytext"/>
      </w:pPr>
      <w:r w:rsidRPr="00213ECD">
        <w:t xml:space="preserve">Please do </w:t>
      </w:r>
      <w:r w:rsidRPr="00213ECD">
        <w:rPr>
          <w:u w:val="single"/>
        </w:rPr>
        <w:t>not</w:t>
      </w:r>
      <w:r w:rsidRPr="00213ECD">
        <w:t xml:space="preserve"> put page numbers on the </w:t>
      </w:r>
      <w:r w:rsidR="009D618E">
        <w:t>short paper</w:t>
      </w:r>
      <w:r w:rsidRPr="00213ECD">
        <w:t>.</w:t>
      </w:r>
    </w:p>
    <w:p w:rsidR="003865C1" w:rsidRPr="00213ECD" w:rsidRDefault="003865C1">
      <w:pPr>
        <w:pStyle w:val="SMSIConferenceHeadline"/>
        <w:rPr>
          <w:lang w:val="en-US"/>
        </w:rPr>
      </w:pPr>
      <w:r w:rsidRPr="00213ECD">
        <w:rPr>
          <w:lang w:val="en-US"/>
        </w:rPr>
        <w:t xml:space="preserve">Please Note </w:t>
      </w:r>
    </w:p>
    <w:p w:rsidR="00BA4B03" w:rsidRPr="00213ECD" w:rsidRDefault="00BA4B03" w:rsidP="00C46D35">
      <w:pPr>
        <w:pStyle w:val="SMSIConferenceBodytext"/>
      </w:pPr>
      <w:r w:rsidRPr="00213ECD">
        <w:t xml:space="preserve">Your document is expected to have a total length of two (2) pages. </w:t>
      </w:r>
    </w:p>
    <w:p w:rsidR="003865C1" w:rsidRPr="00213ECD" w:rsidRDefault="003865C1" w:rsidP="00C46D35">
      <w:pPr>
        <w:pStyle w:val="SMSIConferenceBodytext"/>
      </w:pPr>
      <w:r w:rsidRPr="00213ECD">
        <w:t xml:space="preserve">Company logos and emphasized company names may </w:t>
      </w:r>
      <w:r w:rsidRPr="00213ECD">
        <w:rPr>
          <w:u w:val="single"/>
        </w:rPr>
        <w:t>not</w:t>
      </w:r>
      <w:r w:rsidRPr="00213ECD">
        <w:t xml:space="preserve"> be included in the </w:t>
      </w:r>
      <w:r w:rsidR="009D618E">
        <w:t>short paper</w:t>
      </w:r>
      <w:r w:rsidRPr="00213ECD">
        <w:t xml:space="preserve">. </w:t>
      </w:r>
    </w:p>
    <w:p w:rsidR="003865C1" w:rsidRPr="00213ECD" w:rsidRDefault="003865C1" w:rsidP="00C46D35">
      <w:pPr>
        <w:pStyle w:val="SMSIConferenceBodytext"/>
      </w:pPr>
      <w:r w:rsidRPr="00213ECD">
        <w:t xml:space="preserve">By submitting your </w:t>
      </w:r>
      <w:r w:rsidR="009D618E">
        <w:t>short paper</w:t>
      </w:r>
      <w:r w:rsidRPr="00213ECD">
        <w:t xml:space="preserve"> you allow the organizer to publish your submission in the electronic conference proceedings and on the web. The papers will receive a </w:t>
      </w:r>
      <w:r w:rsidRPr="00213ECD">
        <w:rPr>
          <w:rFonts w:cs="Arial"/>
          <w:lang w:val="en-GB"/>
        </w:rPr>
        <w:t>Digital Object Identifier (DOI)</w:t>
      </w:r>
      <w:r w:rsidRPr="00213ECD">
        <w:t xml:space="preserve">. </w:t>
      </w:r>
    </w:p>
    <w:p w:rsidR="003865C1" w:rsidRPr="00213ECD" w:rsidRDefault="003865C1" w:rsidP="00C46D35">
      <w:pPr>
        <w:pStyle w:val="SMSIConferenceBodytext"/>
      </w:pPr>
      <w:r w:rsidRPr="00213ECD">
        <w:t xml:space="preserve">The </w:t>
      </w:r>
      <w:r w:rsidR="009D618E">
        <w:t>Author</w:t>
      </w:r>
      <w:r w:rsidR="003F54E2" w:rsidRPr="00213ECD">
        <w:t>s</w:t>
      </w:r>
      <w:r w:rsidRPr="00213ECD">
        <w:t xml:space="preserve"> are responsible for obtaining any permissions which may be required f</w:t>
      </w:r>
      <w:r w:rsidR="00A53C3D" w:rsidRPr="00213ECD">
        <w:t>rom go</w:t>
      </w:r>
      <w:r w:rsidR="00A53C3D" w:rsidRPr="00213ECD">
        <w:t>v</w:t>
      </w:r>
      <w:r w:rsidR="00A53C3D" w:rsidRPr="00213ECD">
        <w:t>ernments, industries and</w:t>
      </w:r>
      <w:r w:rsidRPr="00213ECD">
        <w:t>/or other organizations. No responsibility is accepted by the organizer.</w:t>
      </w:r>
    </w:p>
    <w:p w:rsidR="00D1562A" w:rsidRPr="00213ECD" w:rsidRDefault="00D1562A" w:rsidP="00C46D35">
      <w:pPr>
        <w:pStyle w:val="SMSIConferenceBodytext"/>
      </w:pPr>
      <w:r w:rsidRPr="00213ECD">
        <w:t>Work that is not original or that has been pr</w:t>
      </w:r>
      <w:r w:rsidRPr="00213ECD">
        <w:t>e</w:t>
      </w:r>
      <w:r w:rsidRPr="00213ECD">
        <w:t>sented in other international conferences or publications will not be accepted unless consi</w:t>
      </w:r>
      <w:r w:rsidRPr="00213ECD">
        <w:t>d</w:t>
      </w:r>
      <w:r w:rsidRPr="00213ECD">
        <w:t>erable progress has been achieved.</w:t>
      </w:r>
    </w:p>
    <w:p w:rsidR="00BA4B03" w:rsidRPr="00213ECD" w:rsidRDefault="00BA4B03" w:rsidP="00BA4B03">
      <w:pPr>
        <w:pStyle w:val="SMSIConferenceBodytext"/>
      </w:pPr>
      <w:r w:rsidRPr="00213ECD">
        <w:t xml:space="preserve">Accepted </w:t>
      </w:r>
      <w:r w:rsidR="009D618E">
        <w:t>short paper</w:t>
      </w:r>
      <w:r w:rsidRPr="00213ECD">
        <w:t xml:space="preserve">s will be transferred to the proceedings directly! </w:t>
      </w:r>
      <w:r w:rsidR="009D618E">
        <w:t>Author</w:t>
      </w:r>
      <w:r w:rsidRPr="00213ECD">
        <w:t>s do not need to submit separate papers for the proceedings.</w:t>
      </w:r>
    </w:p>
    <w:p w:rsidR="00BA4B03" w:rsidRPr="00936EFD" w:rsidRDefault="00BA4B03" w:rsidP="00BA4B03">
      <w:pPr>
        <w:pStyle w:val="SMSIConferenceBodytext"/>
      </w:pPr>
      <w:r w:rsidRPr="00213ECD">
        <w:t xml:space="preserve">The </w:t>
      </w:r>
      <w:r w:rsidR="009D618E">
        <w:t>short paper</w:t>
      </w:r>
      <w:r w:rsidRPr="00213ECD">
        <w:t xml:space="preserve"> should be submitted in a PDF-</w:t>
      </w:r>
      <w:r w:rsidR="003B417E" w:rsidRPr="00861246">
        <w:t>v</w:t>
      </w:r>
      <w:r w:rsidRPr="00861246">
        <w:t>ersion</w:t>
      </w:r>
      <w:r w:rsidRPr="00213ECD">
        <w:t xml:space="preserve"> at</w:t>
      </w:r>
      <w:r w:rsidR="007E54B2">
        <w:t xml:space="preserve"> </w:t>
      </w:r>
      <w:hyperlink r:id="rId11" w:history="1">
        <w:r w:rsidR="007E54B2" w:rsidRPr="00245D97">
          <w:t>https://www.smsi-conference.com/submission-short-papers</w:t>
        </w:r>
      </w:hyperlink>
      <w:r w:rsidRPr="00213ECD">
        <w:t xml:space="preserve">. </w:t>
      </w:r>
    </w:p>
    <w:p w:rsidR="00CE73D8" w:rsidRDefault="00CE73D8" w:rsidP="00C46D35">
      <w:pPr>
        <w:pStyle w:val="SMSIConferenceBodytext"/>
        <w:sectPr w:rsidR="00CE73D8" w:rsidSect="00CE73D8">
          <w:type w:val="continuous"/>
          <w:pgSz w:w="11906" w:h="16838" w:code="9"/>
          <w:pgMar w:top="1418" w:right="1418" w:bottom="1418" w:left="1418" w:header="709" w:footer="709" w:gutter="0"/>
          <w:cols w:num="2" w:space="567"/>
          <w:titlePg/>
          <w:docGrid w:linePitch="360"/>
        </w:sectPr>
      </w:pPr>
    </w:p>
    <w:p w:rsidR="00BA4B03" w:rsidRPr="003F54E2" w:rsidRDefault="00BA4B03" w:rsidP="00C46D35">
      <w:pPr>
        <w:pStyle w:val="SMSIConferenceBodytext"/>
      </w:pPr>
    </w:p>
    <w:sectPr w:rsidR="00BA4B03" w:rsidRPr="003F54E2">
      <w:type w:val="continuous"/>
      <w:pgSz w:w="11906" w:h="16838" w:code="9"/>
      <w:pgMar w:top="1418" w:right="1418" w:bottom="1418" w:left="1418" w:header="709" w:footer="709" w:gutter="0"/>
      <w:cols w:num="2" w:space="56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EDC" w:rsidRDefault="004E2EDC">
      <w:r>
        <w:separator/>
      </w:r>
    </w:p>
  </w:endnote>
  <w:endnote w:type="continuationSeparator" w:id="0">
    <w:p w:rsidR="004E2EDC" w:rsidRDefault="004E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EDC" w:rsidRDefault="004E2EDC">
      <w:r>
        <w:separator/>
      </w:r>
    </w:p>
  </w:footnote>
  <w:footnote w:type="continuationSeparator" w:id="0">
    <w:p w:rsidR="004E2EDC" w:rsidRDefault="004E2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97A1D"/>
    <w:multiLevelType w:val="hybridMultilevel"/>
    <w:tmpl w:val="16669262"/>
    <w:lvl w:ilvl="0" w:tplc="C67060F6">
      <w:start w:val="1"/>
      <w:numFmt w:val="decimal"/>
      <w:pStyle w:val="SMSIConferencesRefText"/>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9835A4"/>
    <w:multiLevelType w:val="multilevel"/>
    <w:tmpl w:val="4588D4E6"/>
    <w:lvl w:ilvl="0">
      <w:start w:val="2"/>
      <w:numFmt w:val="decimal"/>
      <w:lvlText w:val="%1"/>
      <w:lvlJc w:val="left"/>
      <w:pPr>
        <w:tabs>
          <w:tab w:val="num" w:pos="1215"/>
        </w:tabs>
        <w:ind w:left="1215" w:hanging="855"/>
      </w:pPr>
      <w:rPr>
        <w:rFonts w:hint="default"/>
        <w:sz w:val="20"/>
        <w:u w:val="none"/>
      </w:rPr>
    </w:lvl>
    <w:lvl w:ilvl="1">
      <w:start w:val="2"/>
      <w:numFmt w:val="decimal"/>
      <w:lvlText w:val="%1.%2"/>
      <w:lvlJc w:val="left"/>
      <w:pPr>
        <w:tabs>
          <w:tab w:val="num" w:pos="1215"/>
        </w:tabs>
        <w:ind w:left="1215" w:hanging="855"/>
      </w:pPr>
      <w:rPr>
        <w:rFonts w:hint="default"/>
        <w:u w:val="none"/>
      </w:rPr>
    </w:lvl>
    <w:lvl w:ilvl="2">
      <w:start w:val="1"/>
      <w:numFmt w:val="decimal"/>
      <w:lvlText w:val="%1.%2.%3"/>
      <w:lvlJc w:val="left"/>
      <w:pPr>
        <w:tabs>
          <w:tab w:val="num" w:pos="1215"/>
        </w:tabs>
        <w:ind w:left="1215" w:hanging="855"/>
      </w:pPr>
      <w:rPr>
        <w:rFonts w:hint="default"/>
        <w:u w:val="none"/>
      </w:rPr>
    </w:lvl>
    <w:lvl w:ilvl="3">
      <w:start w:val="2"/>
      <w:numFmt w:val="decimal"/>
      <w:lvlText w:val="%1.%2.%3.%4"/>
      <w:lvlJc w:val="left"/>
      <w:pPr>
        <w:tabs>
          <w:tab w:val="num" w:pos="1215"/>
        </w:tabs>
        <w:ind w:left="1215" w:hanging="855"/>
      </w:pPr>
      <w:rPr>
        <w:rFonts w:hint="default"/>
        <w:u w:val="none"/>
      </w:rPr>
    </w:lvl>
    <w:lvl w:ilvl="4">
      <w:start w:val="1"/>
      <w:numFmt w:val="decimal"/>
      <w:lvlText w:val="%1.%2.%3.%4.%5"/>
      <w:lvlJc w:val="left"/>
      <w:pPr>
        <w:tabs>
          <w:tab w:val="num" w:pos="1440"/>
        </w:tabs>
        <w:ind w:left="1440" w:hanging="1080"/>
      </w:pPr>
      <w:rPr>
        <w:rFonts w:hint="default"/>
        <w:u w:val="none"/>
      </w:rPr>
    </w:lvl>
    <w:lvl w:ilvl="5">
      <w:start w:val="1"/>
      <w:numFmt w:val="decimal"/>
      <w:lvlText w:val="%1.%2.%3.%4.%5.%6"/>
      <w:lvlJc w:val="left"/>
      <w:pPr>
        <w:tabs>
          <w:tab w:val="num" w:pos="1440"/>
        </w:tabs>
        <w:ind w:left="1440" w:hanging="1080"/>
      </w:pPr>
      <w:rPr>
        <w:rFonts w:hint="default"/>
        <w:u w:val="none"/>
      </w:rPr>
    </w:lvl>
    <w:lvl w:ilvl="6">
      <w:start w:val="1"/>
      <w:numFmt w:val="decimal"/>
      <w:lvlText w:val="%1.%2.%3.%4.%5.%6.%7"/>
      <w:lvlJc w:val="left"/>
      <w:pPr>
        <w:tabs>
          <w:tab w:val="num" w:pos="1800"/>
        </w:tabs>
        <w:ind w:left="1800" w:hanging="1440"/>
      </w:pPr>
      <w:rPr>
        <w:rFonts w:hint="default"/>
        <w:u w:val="none"/>
      </w:rPr>
    </w:lvl>
    <w:lvl w:ilvl="7">
      <w:start w:val="1"/>
      <w:numFmt w:val="decimal"/>
      <w:lvlText w:val="%1.%2.%3.%4.%5.%6.%7.%8"/>
      <w:lvlJc w:val="left"/>
      <w:pPr>
        <w:tabs>
          <w:tab w:val="num" w:pos="1800"/>
        </w:tabs>
        <w:ind w:left="1800" w:hanging="1440"/>
      </w:pPr>
      <w:rPr>
        <w:rFonts w:hint="default"/>
        <w:u w:val="none"/>
      </w:rPr>
    </w:lvl>
    <w:lvl w:ilvl="8">
      <w:start w:val="1"/>
      <w:numFmt w:val="decimal"/>
      <w:lvlText w:val="%1.%2.%3.%4.%5.%6.%7.%8.%9"/>
      <w:lvlJc w:val="left"/>
      <w:pPr>
        <w:tabs>
          <w:tab w:val="num" w:pos="2160"/>
        </w:tabs>
        <w:ind w:left="2160" w:hanging="1800"/>
      </w:pPr>
      <w:rPr>
        <w:rFonts w:hint="default"/>
        <w:u w:val="none"/>
      </w:rPr>
    </w:lvl>
  </w:abstractNum>
  <w:abstractNum w:abstractNumId="2" w15:restartNumberingAfterBreak="0">
    <w:nsid w:val="6374346B"/>
    <w:multiLevelType w:val="hybridMultilevel"/>
    <w:tmpl w:val="32266B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E3"/>
    <w:rsid w:val="00011CC6"/>
    <w:rsid w:val="00034623"/>
    <w:rsid w:val="00040DFA"/>
    <w:rsid w:val="00062646"/>
    <w:rsid w:val="00071FEA"/>
    <w:rsid w:val="0007460A"/>
    <w:rsid w:val="000D1B67"/>
    <w:rsid w:val="000F0B2A"/>
    <w:rsid w:val="0017794C"/>
    <w:rsid w:val="001B503F"/>
    <w:rsid w:val="00213ECD"/>
    <w:rsid w:val="00217779"/>
    <w:rsid w:val="00227C07"/>
    <w:rsid w:val="00241DA4"/>
    <w:rsid w:val="002D6022"/>
    <w:rsid w:val="002D6ADD"/>
    <w:rsid w:val="002E25F0"/>
    <w:rsid w:val="002F44AD"/>
    <w:rsid w:val="002F7308"/>
    <w:rsid w:val="00303CE1"/>
    <w:rsid w:val="00305B3C"/>
    <w:rsid w:val="0038608F"/>
    <w:rsid w:val="003865C1"/>
    <w:rsid w:val="003B1646"/>
    <w:rsid w:val="003B417E"/>
    <w:rsid w:val="003F2EFC"/>
    <w:rsid w:val="003F54E2"/>
    <w:rsid w:val="003F557B"/>
    <w:rsid w:val="00461CA7"/>
    <w:rsid w:val="00486688"/>
    <w:rsid w:val="00486DC3"/>
    <w:rsid w:val="004D0967"/>
    <w:rsid w:val="004E21FA"/>
    <w:rsid w:val="004E2EDC"/>
    <w:rsid w:val="00535E56"/>
    <w:rsid w:val="00552A87"/>
    <w:rsid w:val="00554E12"/>
    <w:rsid w:val="005A76DF"/>
    <w:rsid w:val="005E0D39"/>
    <w:rsid w:val="00620FCD"/>
    <w:rsid w:val="006B7DDB"/>
    <w:rsid w:val="00702BE5"/>
    <w:rsid w:val="00705BC8"/>
    <w:rsid w:val="00707C81"/>
    <w:rsid w:val="00712E5A"/>
    <w:rsid w:val="00733478"/>
    <w:rsid w:val="007742D8"/>
    <w:rsid w:val="00791F61"/>
    <w:rsid w:val="007D6439"/>
    <w:rsid w:val="007E54B2"/>
    <w:rsid w:val="008221A8"/>
    <w:rsid w:val="00861246"/>
    <w:rsid w:val="008B5D7D"/>
    <w:rsid w:val="008F537C"/>
    <w:rsid w:val="009A6F30"/>
    <w:rsid w:val="009D618E"/>
    <w:rsid w:val="009D7A04"/>
    <w:rsid w:val="009E4710"/>
    <w:rsid w:val="009E636C"/>
    <w:rsid w:val="00A005C4"/>
    <w:rsid w:val="00A23AA9"/>
    <w:rsid w:val="00A25F8B"/>
    <w:rsid w:val="00A4630C"/>
    <w:rsid w:val="00A53C3D"/>
    <w:rsid w:val="00A917B8"/>
    <w:rsid w:val="00B46466"/>
    <w:rsid w:val="00B5323F"/>
    <w:rsid w:val="00B86441"/>
    <w:rsid w:val="00BA4B03"/>
    <w:rsid w:val="00BD5A02"/>
    <w:rsid w:val="00C06FA5"/>
    <w:rsid w:val="00C46D35"/>
    <w:rsid w:val="00C666AF"/>
    <w:rsid w:val="00C70CB0"/>
    <w:rsid w:val="00C924BF"/>
    <w:rsid w:val="00CD7DFB"/>
    <w:rsid w:val="00CE73D8"/>
    <w:rsid w:val="00D1562A"/>
    <w:rsid w:val="00D570F2"/>
    <w:rsid w:val="00D844A2"/>
    <w:rsid w:val="00D903A5"/>
    <w:rsid w:val="00DC6002"/>
    <w:rsid w:val="00DD5D1B"/>
    <w:rsid w:val="00DF5670"/>
    <w:rsid w:val="00E97AD8"/>
    <w:rsid w:val="00EA45D5"/>
    <w:rsid w:val="00EB31E3"/>
    <w:rsid w:val="00EF5A10"/>
    <w:rsid w:val="00F22C93"/>
    <w:rsid w:val="00F22D4E"/>
    <w:rsid w:val="00F373AF"/>
    <w:rsid w:val="00F846BA"/>
    <w:rsid w:val="00F914A0"/>
    <w:rsid w:val="00FF1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777066C-6CF7-4DC4-BEC2-6A5977AB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spacing w:before="240" w:after="60"/>
      <w:outlineLvl w:val="0"/>
    </w:pPr>
    <w:rPr>
      <w:rFonts w:cs="Arial"/>
      <w:b/>
      <w:bCs/>
      <w:kern w:val="32"/>
      <w:sz w:val="24"/>
      <w:szCs w:val="32"/>
    </w:rPr>
  </w:style>
  <w:style w:type="character" w:default="1" w:styleId="Absatz-Standardschriftart">
    <w:name w:val="Default Paragraph Font"/>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customStyle="1" w:styleId="SMSIConferencesSpeaker">
    <w:name w:val="SMSI_Conferences_Speaker"/>
    <w:basedOn w:val="Standard"/>
    <w:next w:val="Standard"/>
    <w:qFormat/>
    <w:pPr>
      <w:spacing w:after="720"/>
      <w:contextualSpacing/>
      <w:jc w:val="center"/>
    </w:pPr>
    <w:rPr>
      <w:i/>
      <w:sz w:val="20"/>
    </w:rPr>
  </w:style>
  <w:style w:type="paragraph" w:customStyle="1" w:styleId="SMSIConferenceHeadline">
    <w:name w:val="SMSI_Conference_Headline"/>
    <w:basedOn w:val="berschrift1"/>
    <w:next w:val="SMSIConferenceBodytext"/>
    <w:qFormat/>
    <w:rsid w:val="00F22C93"/>
    <w:pPr>
      <w:spacing w:before="120"/>
    </w:pPr>
    <w:rPr>
      <w:sz w:val="20"/>
    </w:rPr>
  </w:style>
  <w:style w:type="paragraph" w:customStyle="1" w:styleId="SMSIConferenceBodytext">
    <w:name w:val="SMSI_Conference_Bodytext"/>
    <w:basedOn w:val="Standard"/>
    <w:qFormat/>
    <w:rsid w:val="00C46D35"/>
    <w:pPr>
      <w:spacing w:after="120"/>
      <w:jc w:val="both"/>
    </w:pPr>
    <w:rPr>
      <w:sz w:val="20"/>
      <w:lang w:val="en-US"/>
    </w:rPr>
  </w:style>
  <w:style w:type="paragraph" w:customStyle="1" w:styleId="SMSIConferencesTitle">
    <w:name w:val="SMSI_Conferences_Title"/>
    <w:basedOn w:val="SMSIConferenceHeadline"/>
    <w:next w:val="SMSIConferenceBodytext"/>
    <w:qFormat/>
    <w:pPr>
      <w:spacing w:after="200"/>
      <w:contextualSpacing/>
      <w:jc w:val="center"/>
    </w:pPr>
    <w:rPr>
      <w:sz w:val="32"/>
      <w:lang w:val="en-US"/>
    </w:rPr>
  </w:style>
  <w:style w:type="paragraph" w:customStyle="1" w:styleId="SMSIConferenceKeywords">
    <w:name w:val="SMSI_Conference_Keywords"/>
    <w:basedOn w:val="Standard"/>
    <w:qFormat/>
    <w:pPr>
      <w:spacing w:before="240" w:after="480"/>
    </w:pPr>
    <w:rPr>
      <w:sz w:val="20"/>
      <w:lang w:val="en-US"/>
    </w:rPr>
  </w:style>
  <w:style w:type="paragraph" w:customStyle="1" w:styleId="SMSIConferencesRefText">
    <w:name w:val="SMSI_Conferences_RefText"/>
    <w:basedOn w:val="SMSIConferenceBodytext"/>
    <w:qFormat/>
    <w:pPr>
      <w:numPr>
        <w:numId w:val="2"/>
      </w:numPr>
      <w:ind w:left="283" w:hanging="113"/>
      <w:jc w:val="left"/>
    </w:pPr>
    <w:rPr>
      <w:sz w:val="18"/>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SMSIConferencesCaption">
    <w:name w:val="SMSI_Conferences_Caption"/>
    <w:basedOn w:val="SMSIConferenceBodytext"/>
    <w:next w:val="SMSIConferenceBodytext"/>
    <w:qFormat/>
    <w:pPr>
      <w:tabs>
        <w:tab w:val="left" w:pos="170"/>
      </w:tabs>
      <w:spacing w:before="120"/>
    </w:pPr>
    <w:rPr>
      <w:i/>
      <w:sz w:val="18"/>
    </w:rPr>
  </w:style>
  <w:style w:type="paragraph" w:customStyle="1" w:styleId="SMSIConferencesTable">
    <w:name w:val="SMSI_Conferences_Table"/>
    <w:basedOn w:val="SMSIConferenceBodytext"/>
    <w:next w:val="SMSIConferenceBodytext"/>
    <w:qFormat/>
    <w:pPr>
      <w:spacing w:before="60" w:after="60"/>
      <w:jc w:val="center"/>
    </w:pPr>
  </w:style>
  <w:style w:type="paragraph" w:customStyle="1" w:styleId="SMSIConferencesEquation">
    <w:name w:val="SMSI_Conferences_Equation"/>
    <w:basedOn w:val="SMSIConferenceBodytext"/>
    <w:next w:val="SMSIConferenceBodytext"/>
    <w:pPr>
      <w:tabs>
        <w:tab w:val="right" w:pos="9000"/>
      </w:tabs>
      <w:spacing w:before="120"/>
    </w:pPr>
  </w:style>
  <w:style w:type="paragraph" w:customStyle="1" w:styleId="SMSIConferencesKeywords">
    <w:name w:val="SMSI_Conferences_Keywords"/>
    <w:basedOn w:val="Standard"/>
    <w:qFormat/>
    <w:rsid w:val="00DC6002"/>
    <w:pPr>
      <w:spacing w:before="240" w:after="480"/>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9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si-conference.com/submission-short-papers"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s\Tagungsorganisation\IMCS2012\AMA\Template_IMCS14-V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752A-A81C-4491-BA64-AC68B864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Template_IMCS14-V1.dot</Template>
  <TotalTime>0</TotalTime>
  <Pages>2</Pages>
  <Words>730</Words>
  <Characters>4606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Abstract Template</vt:lpstr>
    </vt:vector>
  </TitlesOfParts>
  <Company/>
  <LinksUpToDate>false</LinksUpToDate>
  <CharactersWithSpaces>5326</CharactersWithSpaces>
  <SharedDoc>false</SharedDoc>
  <HLinks>
    <vt:vector size="6" baseType="variant">
      <vt:variant>
        <vt:i4>3801193</vt:i4>
      </vt:variant>
      <vt:variant>
        <vt:i4>3</vt:i4>
      </vt:variant>
      <vt:variant>
        <vt:i4>0</vt:i4>
      </vt:variant>
      <vt:variant>
        <vt:i4>5</vt:i4>
      </vt:variant>
      <vt:variant>
        <vt:lpwstr>https://www.smsi-conference.com/submission-short-papers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AMA Service GmbH</dc:creator>
  <cp:keywords/>
  <cp:lastModifiedBy>Martin Steinfeldt</cp:lastModifiedBy>
  <cp:revision>2</cp:revision>
  <cp:lastPrinted>2019-02-13T11:17:00Z</cp:lastPrinted>
  <dcterms:created xsi:type="dcterms:W3CDTF">2024-11-01T13:41:00Z</dcterms:created>
  <dcterms:modified xsi:type="dcterms:W3CDTF">2024-11-01T13:41:00Z</dcterms:modified>
</cp:coreProperties>
</file>